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3bdf15fb2074042" /></Relationships>
</file>

<file path=word/document.xml><?xml version="1.0" encoding="utf-8"?>
<w:document xmlns:w="http://schemas.openxmlformats.org/wordprocessingml/2006/main">
  <w:body>
    <w:p>
      <w:pPr>
        <w:pStyle w:val="Heading1"/>
      </w:pPr>
      <w:r>
        <w:t xml:space="preserve">Gareth Brown - Lead Software Engineer &amp; Solution Architect</w:t>
      </w:r>
    </w:p>
    <w:p>
      <w:pPr>
        <w:pStyle w:val="Heading3"/>
      </w:pPr>
      <w:r>
        <w:t xml:space="preserve">.NET &amp; Cloud Architecture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Software Engineer and Solution Architect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5a72b018cffb4767" /><Relationship Type="http://schemas.openxmlformats.org/officeDocument/2006/relationships/numbering" Target="/word/numbering.xml" Id="R23cbe09db65c41b7" /></Relationships>
</file>